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49" w:rsidRPr="00C86649" w:rsidRDefault="00C86649" w:rsidP="005105CA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Как определить</w:t>
      </w:r>
      <w:r w:rsidR="005105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C866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готов</w:t>
      </w:r>
      <w:r w:rsidR="005105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ли </w:t>
      </w:r>
      <w:r w:rsidRPr="00C866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</w:t>
      </w:r>
      <w:r w:rsidR="005105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ёнок</w:t>
      </w:r>
      <w:r w:rsidRPr="00C866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 школе?</w:t>
      </w:r>
    </w:p>
    <w:p w:rsidR="00C86649" w:rsidRPr="00C86649" w:rsidRDefault="00C86649" w:rsidP="00C866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49" w:rsidRPr="00C86649" w:rsidRDefault="00C86649" w:rsidP="00C8664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Мотивационная готовность</w:t>
      </w:r>
      <w:r w:rsidRPr="00C866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49" w:rsidRPr="00C86649" w:rsidRDefault="00C86649" w:rsidP="00C8664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t>Вы можете предложить ребенку поиграть в школу – обратите внимание, какую роль он выберет. Дети, готовые к школе, как правило, выбирают роль ученика. Им интересно заниматься учебой, писать и читать. Дети с несформированной учебной мотивацией, скорее всего, выберут роль учительницы, играть будут в поход в столовую, перемены, рассаживание по местам, рисование мелом на доске.</w:t>
      </w:r>
    </w:p>
    <w:p w:rsidR="00C86649" w:rsidRPr="00C86649" w:rsidRDefault="00C86649" w:rsidP="00C8664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Волевая готовность.</w:t>
      </w:r>
    </w:p>
    <w:p w:rsidR="00C86649" w:rsidRPr="00C86649" w:rsidRDefault="00C86649" w:rsidP="00C8664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t>Не всегда уроки в школе вызывают искренний интерес ребенка. Для успешной учебы ребенок должен уметь «включать» волю – ему понадобиться умение подчиняться правилам, внимательно слушать, выполнять задания, действовать по устным инструкциям учителя, самостоятельно выполнять требуемое задание по зрительному образцу.</w:t>
      </w:r>
    </w:p>
    <w:p w:rsidR="00C86649" w:rsidRPr="00C86649" w:rsidRDefault="00C86649" w:rsidP="00C8664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t xml:space="preserve">Волю можно тренировать в игре – пусть ребенок срисовывает изображения с картинок (это развивает усидчивость), хороши и настольные игры, где необходимо соблюдать правила, и подвижные </w:t>
      </w:r>
      <w:r w:rsidR="004601AE" w:rsidRPr="00C86649">
        <w:rPr>
          <w:rFonts w:ascii="Times New Roman" w:hAnsi="Times New Roman" w:cs="Times New Roman"/>
          <w:color w:val="000000"/>
          <w:sz w:val="28"/>
          <w:szCs w:val="28"/>
        </w:rPr>
        <w:t>игры, например,</w:t>
      </w:r>
      <w:r w:rsidRPr="00C86649">
        <w:rPr>
          <w:rFonts w:ascii="Times New Roman" w:hAnsi="Times New Roman" w:cs="Times New Roman"/>
          <w:color w:val="000000"/>
          <w:sz w:val="28"/>
          <w:szCs w:val="28"/>
        </w:rPr>
        <w:t xml:space="preserve"> «зеркало»: стоя напротив, ребенок выполняет все движения одновременно с вами, словно он – ваше отражение.  Это довольно сложно, так что запаситесь терпением!</w:t>
      </w:r>
    </w:p>
    <w:p w:rsidR="00C86649" w:rsidRPr="00C86649" w:rsidRDefault="00C86649" w:rsidP="00C8664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Интеллектуальная готовность к школе.</w:t>
      </w:r>
    </w:p>
    <w:p w:rsidR="00C86649" w:rsidRPr="00C86649" w:rsidRDefault="00C86649" w:rsidP="00C8664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t>Подразумевает определенный уровень развития мыслительных процессов. Ребенок должен уметь обобщать, сравнивать, классифицировать разные объекты, выделять существенные признаки вещей и явлений, делать выводы. Важен также уровень развития памяти.</w:t>
      </w:r>
    </w:p>
    <w:p w:rsidR="00C86649" w:rsidRPr="00C86649" w:rsidRDefault="00C86649" w:rsidP="00C8664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6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Механическая память и логическая память. </w:t>
      </w:r>
      <w:r w:rsidRPr="00C86649">
        <w:rPr>
          <w:rFonts w:ascii="Times New Roman" w:hAnsi="Times New Roman" w:cs="Times New Roman"/>
          <w:color w:val="000000"/>
          <w:sz w:val="28"/>
          <w:szCs w:val="28"/>
        </w:rPr>
        <w:t>По средним показателям для механической памяти детей 6-7 лет с первого раза малыш воспринимает не менее 5 слов из 10, после третьего, четвертого прочтения воспроизводит 9-10 слов, через 1 час забывает не больше 2 слов, которые назвал раньше. Если ваши результаты похуже среднестатистических, тренируйтесь с ребенком в каждую свободную минутку.</w:t>
      </w:r>
    </w:p>
    <w:p w:rsidR="00C86649" w:rsidRPr="00C86649" w:rsidRDefault="00C86649" w:rsidP="00C8664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Логическая память. </w:t>
      </w:r>
      <w:r w:rsidRPr="00C86649">
        <w:rPr>
          <w:rFonts w:ascii="Times New Roman" w:hAnsi="Times New Roman" w:cs="Times New Roman"/>
          <w:color w:val="000000"/>
          <w:sz w:val="28"/>
          <w:szCs w:val="28"/>
        </w:rPr>
        <w:t>Чтобы ребенок умел логически излагать события, описывать предметы, ориентируясь на их основные признаки, почаще просите его рассказывать, что он видит за окном, на картинке, о чем был просмотренный мультфильм.</w:t>
      </w:r>
    </w:p>
    <w:p w:rsidR="00C86649" w:rsidRPr="00C86649" w:rsidRDefault="00C86649" w:rsidP="00C86649">
      <w:pPr>
        <w:rPr>
          <w:sz w:val="28"/>
          <w:szCs w:val="28"/>
        </w:rPr>
      </w:pPr>
    </w:p>
    <w:p w:rsidR="00C86649" w:rsidRPr="00C86649" w:rsidRDefault="00C86649" w:rsidP="00C86649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РЕКОМЕНДАЦИИ РОДИТЕЛЯМ</w:t>
      </w:r>
    </w:p>
    <w:p w:rsidR="00C86649" w:rsidRPr="00C86649" w:rsidRDefault="00C86649" w:rsidP="00C8664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t xml:space="preserve">Чтобы ребенок научился распознавать клеточки в тетради, рисуйте, займитесь мозаикой, маленькими </w:t>
      </w:r>
      <w:proofErr w:type="spellStart"/>
      <w:r w:rsidRPr="00C86649">
        <w:rPr>
          <w:rFonts w:ascii="Times New Roman" w:hAnsi="Times New Roman" w:cs="Times New Roman"/>
          <w:color w:val="000000"/>
          <w:sz w:val="28"/>
          <w:szCs w:val="28"/>
        </w:rPr>
        <w:t>фишечками</w:t>
      </w:r>
      <w:proofErr w:type="spellEnd"/>
      <w:r w:rsidRPr="00C866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49" w:rsidRPr="00C86649" w:rsidRDefault="00C86649" w:rsidP="00C8664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t>Рисуйте узоры, дорисовывайте до узнаваемого рисунка или смешного. Малыш научится видеть не только плоскость, но и линию. Это разовьет и его воображение.</w:t>
      </w:r>
    </w:p>
    <w:p w:rsidR="00C86649" w:rsidRPr="00C86649" w:rsidRDefault="00C86649" w:rsidP="00C8664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Раскрашивайте рисунок карандашами то густо, то бледно. Карандаши хорошо менять: то толстый, то тонкий.</w:t>
      </w:r>
    </w:p>
    <w:p w:rsidR="00C86649" w:rsidRPr="00C86649" w:rsidRDefault="00C86649" w:rsidP="00C8664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t>Возьмите акварельные краски и тонкую кисточку и учите ребенка обводить рисунки. Сначала крупные (фигурки, цветы), затем поменьше (ягодки, кружочки).</w:t>
      </w:r>
    </w:p>
    <w:p w:rsidR="00C86649" w:rsidRPr="00C86649" w:rsidRDefault="00C86649" w:rsidP="00C8664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t>Затем закрашивайте рисунки акварелью, чтобы кисточка оставляла тоненькую полоску. Так рука и глаз приучатся работать вместе.</w:t>
      </w:r>
    </w:p>
    <w:p w:rsidR="00C86649" w:rsidRPr="00C86649" w:rsidRDefault="00C86649" w:rsidP="00C8664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t>Научите ребенка набирать петли на толстых спицах и вязать толстыми спицами. Это тренирует локоток и терпение, поможет малышу ровно держать спину во время письма за партой.</w:t>
      </w:r>
    </w:p>
    <w:p w:rsidR="00C86649" w:rsidRPr="00C86649" w:rsidRDefault="00C86649" w:rsidP="00C8664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t>Лепите из пластилина – это тренирует пальчики, ведь они такие непослушные.</w:t>
      </w:r>
    </w:p>
    <w:p w:rsidR="00C86649" w:rsidRPr="00C86649" w:rsidRDefault="00C86649" w:rsidP="00C8664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t>Купите перьевую ручку и пишите все, что вам захочется (шариковая ручка напрягает мышцы кисти).</w:t>
      </w:r>
    </w:p>
    <w:p w:rsidR="00C86649" w:rsidRPr="00C86649" w:rsidRDefault="00C86649" w:rsidP="00C8664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t>Не заучивайте букварь наизусть. Учите буквы все сразу и читайте книги с короткими текстами.</w:t>
      </w:r>
    </w:p>
    <w:p w:rsidR="00C86649" w:rsidRPr="00C86649" w:rsidRDefault="00C86649" w:rsidP="00C8664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6649">
        <w:rPr>
          <w:rFonts w:ascii="Times New Roman" w:hAnsi="Times New Roman" w:cs="Times New Roman"/>
          <w:color w:val="000000"/>
          <w:sz w:val="28"/>
          <w:szCs w:val="28"/>
        </w:rPr>
        <w:t>Покупайте детские журналы и разгадывайте ребусы, кроссворды, находите различия и сходство в картинках.  Это поможет развить логическое мышление.</w:t>
      </w:r>
    </w:p>
    <w:p w:rsidR="00C86649" w:rsidRPr="00C86649" w:rsidRDefault="00C86649" w:rsidP="008C166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105CA">
        <w:rPr>
          <w:rFonts w:ascii="Times New Roman" w:hAnsi="Times New Roman" w:cs="Times New Roman"/>
          <w:color w:val="000000"/>
          <w:sz w:val="28"/>
          <w:szCs w:val="28"/>
        </w:rPr>
        <w:t>Не запрещайте играть девочкам в куклы, а мальчикам в машины. Играя, они освоят счет и задачи.</w:t>
      </w:r>
      <w:bookmarkStart w:id="0" w:name="_GoBack"/>
      <w:bookmarkEnd w:id="0"/>
    </w:p>
    <w:sectPr w:rsidR="00C86649" w:rsidRPr="00C86649" w:rsidSect="00B5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83B5A"/>
    <w:multiLevelType w:val="multilevel"/>
    <w:tmpl w:val="413A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C2734F"/>
    <w:multiLevelType w:val="multilevel"/>
    <w:tmpl w:val="FB70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7D5"/>
    <w:rsid w:val="001007D5"/>
    <w:rsid w:val="00135F61"/>
    <w:rsid w:val="00332FA4"/>
    <w:rsid w:val="004601AE"/>
    <w:rsid w:val="005105CA"/>
    <w:rsid w:val="006E0A6A"/>
    <w:rsid w:val="009D40F7"/>
    <w:rsid w:val="00B14E72"/>
    <w:rsid w:val="00B21483"/>
    <w:rsid w:val="00B5089C"/>
    <w:rsid w:val="00B533FA"/>
    <w:rsid w:val="00C86649"/>
    <w:rsid w:val="00CD0E53"/>
    <w:rsid w:val="00F046D6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3BBAD-744B-4CBA-B40C-98F7D963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7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0">
    <w:name w:val="c10"/>
    <w:basedOn w:val="a"/>
    <w:rsid w:val="00C8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86649"/>
  </w:style>
  <w:style w:type="paragraph" w:customStyle="1" w:styleId="c3">
    <w:name w:val="c3"/>
    <w:basedOn w:val="a"/>
    <w:rsid w:val="00C8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6649"/>
  </w:style>
  <w:style w:type="character" w:customStyle="1" w:styleId="apple-converted-space">
    <w:name w:val="apple-converted-space"/>
    <w:basedOn w:val="a0"/>
    <w:rsid w:val="00C86649"/>
  </w:style>
  <w:style w:type="paragraph" w:customStyle="1" w:styleId="c5">
    <w:name w:val="c5"/>
    <w:basedOn w:val="a"/>
    <w:rsid w:val="00C8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8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86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10CD-0F4E-4FAE-A685-7F1D1B48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Мурашова</dc:creator>
  <cp:keywords/>
  <dc:description/>
  <cp:lastModifiedBy>Анжела</cp:lastModifiedBy>
  <cp:revision>13</cp:revision>
  <dcterms:created xsi:type="dcterms:W3CDTF">2014-06-22T14:31:00Z</dcterms:created>
  <dcterms:modified xsi:type="dcterms:W3CDTF">2014-10-01T18:32:00Z</dcterms:modified>
</cp:coreProperties>
</file>