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FD9" w:rsidRPr="00AF50D0" w:rsidRDefault="007E1FD9" w:rsidP="007E1FD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kern w:val="36"/>
          <w:sz w:val="48"/>
          <w:szCs w:val="48"/>
        </w:rPr>
      </w:pPr>
      <w:bookmarkStart w:id="0" w:name="_GoBack"/>
      <w:bookmarkEnd w:id="0"/>
      <w:r w:rsidRPr="007E1FD9"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kern w:val="36"/>
          <w:sz w:val="48"/>
          <w:szCs w:val="48"/>
        </w:rPr>
        <w:t xml:space="preserve">20 развивающих заданий для </w:t>
      </w:r>
    </w:p>
    <w:p w:rsidR="007E1FD9" w:rsidRPr="00AF50D0" w:rsidRDefault="007E1FD9" w:rsidP="007E1FD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kern w:val="36"/>
          <w:sz w:val="48"/>
          <w:szCs w:val="48"/>
        </w:rPr>
      </w:pPr>
      <w:r w:rsidRPr="007E1FD9"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kern w:val="36"/>
          <w:sz w:val="48"/>
          <w:szCs w:val="48"/>
        </w:rPr>
        <w:t>детей от 3-х лет</w:t>
      </w:r>
    </w:p>
    <w:p w:rsidR="007E1FD9" w:rsidRDefault="007E1FD9" w:rsidP="007E1FD9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0000"/>
          <w:spacing w:val="-10"/>
          <w:kern w:val="36"/>
          <w:sz w:val="48"/>
          <w:szCs w:val="48"/>
        </w:rPr>
      </w:pPr>
    </w:p>
    <w:p w:rsidR="007E1FD9" w:rsidRPr="007E1FD9" w:rsidRDefault="007E1FD9" w:rsidP="007E1FD9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000000"/>
          <w:spacing w:val="-10"/>
          <w:kern w:val="36"/>
          <w:sz w:val="48"/>
          <w:szCs w:val="48"/>
        </w:rPr>
      </w:pPr>
    </w:p>
    <w:p w:rsidR="00FE155B" w:rsidRDefault="007E1FD9" w:rsidP="007E1FD9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E1FD9">
        <w:rPr>
          <w:rFonts w:ascii="Times New Roman" w:hAnsi="Times New Roman" w:cs="Times New Roman"/>
          <w:b/>
          <w:sz w:val="28"/>
          <w:szCs w:val="28"/>
        </w:rPr>
        <w:t>Для Вас, родители:</w:t>
      </w:r>
    </w:p>
    <w:p w:rsidR="007E1FD9" w:rsidRPr="007E1FD9" w:rsidRDefault="007E1FD9" w:rsidP="007E1FD9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000000"/>
          <w:spacing w:val="-10"/>
          <w:kern w:val="36"/>
          <w:sz w:val="48"/>
          <w:szCs w:val="48"/>
        </w:rPr>
      </w:pPr>
    </w:p>
    <w:p w:rsidR="007E1FD9" w:rsidRPr="007E1FD9" w:rsidRDefault="007E1FD9" w:rsidP="007E1FD9">
      <w:pPr>
        <w:ind w:firstLine="708"/>
        <w:jc w:val="both"/>
        <w:rPr>
          <w:rFonts w:ascii="Times New Roman" w:hAnsi="Times New Roman" w:cs="Times New Roman"/>
        </w:rPr>
      </w:pPr>
      <w:r w:rsidRPr="007E1F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Только повзрослев, и став родителями, мы понимаем как опасно безделье для детей. Отличный способ развить и занять ребенка, это предложить ему решать следующие задания, которые собраны на данной странице. Все задания, размещенные ниже, предназначены для детей от трех лет, и должны быть распечатаны на листах А4 формата. Все, что понадобится ребенку для решения заданий, так это цветные карандаши.</w:t>
      </w:r>
    </w:p>
    <w:p w:rsidR="007E1FD9" w:rsidRDefault="007E1FD9">
      <w:pPr>
        <w:rPr>
          <w:rFonts w:ascii="Times New Roman" w:hAnsi="Times New Roman" w:cs="Times New Roman"/>
        </w:rPr>
      </w:pPr>
    </w:p>
    <w:p w:rsidR="007E1FD9" w:rsidRDefault="007E1FD9">
      <w:pPr>
        <w:rPr>
          <w:rFonts w:ascii="Times New Roman" w:hAnsi="Times New Roman" w:cs="Times New Roman"/>
        </w:rPr>
      </w:pPr>
    </w:p>
    <w:p w:rsidR="007E1FD9" w:rsidRDefault="007E1FD9">
      <w:pPr>
        <w:rPr>
          <w:rFonts w:ascii="Times New Roman" w:hAnsi="Times New Roman" w:cs="Times New Roman"/>
        </w:rPr>
      </w:pPr>
    </w:p>
    <w:p w:rsidR="007E1FD9" w:rsidRDefault="007E1FD9">
      <w:pPr>
        <w:rPr>
          <w:rFonts w:ascii="Times New Roman" w:hAnsi="Times New Roman" w:cs="Times New Roman"/>
        </w:rPr>
      </w:pPr>
    </w:p>
    <w:p w:rsidR="007E1FD9" w:rsidRDefault="007E1FD9">
      <w:pPr>
        <w:rPr>
          <w:rFonts w:ascii="Times New Roman" w:hAnsi="Times New Roman" w:cs="Times New Roman"/>
        </w:rPr>
      </w:pPr>
    </w:p>
    <w:p w:rsidR="007E1FD9" w:rsidRDefault="007E1FD9">
      <w:pPr>
        <w:rPr>
          <w:rFonts w:ascii="Times New Roman" w:hAnsi="Times New Roman" w:cs="Times New Roman"/>
        </w:rPr>
      </w:pPr>
    </w:p>
    <w:p w:rsidR="007E1FD9" w:rsidRDefault="007E1FD9">
      <w:pPr>
        <w:rPr>
          <w:rFonts w:ascii="Times New Roman" w:hAnsi="Times New Roman" w:cs="Times New Roman"/>
        </w:rPr>
      </w:pPr>
    </w:p>
    <w:p w:rsidR="007E1FD9" w:rsidRDefault="007E1F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10125" cy="5762625"/>
            <wp:effectExtent l="19050" t="0" r="9525" b="0"/>
            <wp:docPr id="1" name="Рисунок 0" descr="1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артинк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5233" cy="576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D9" w:rsidRPr="007E1FD9" w:rsidRDefault="007E1F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задании нужно назвать и раскрасить животных, изображенных на картинке.</w:t>
      </w:r>
    </w:p>
    <w:p w:rsidR="007E1FD9" w:rsidRDefault="007E1F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47081" cy="5667375"/>
            <wp:effectExtent l="19050" t="0" r="1119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3181" cy="56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D9" w:rsidRDefault="007E1F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задание хорошо развивает внимательность. Ребенок должен найти отличающийся предмет.</w:t>
      </w:r>
    </w:p>
    <w:p w:rsidR="007E1FD9" w:rsidRDefault="007E1F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1FD9" w:rsidRDefault="007E1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7250" cy="566737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5613" cy="56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D9" w:rsidRDefault="007E1F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этого задания ребенок закрепит знания о том, какие предметы мягкие, а какие твердые.</w:t>
      </w:r>
    </w:p>
    <w:p w:rsidR="007E1FD9" w:rsidRDefault="007E1F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1FD9" w:rsidRDefault="007E1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7250" cy="595312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2207" cy="59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D9" w:rsidRDefault="007E1FD9" w:rsidP="00B37AE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7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задание заставит ребенка подумать, что из и</w:t>
      </w:r>
      <w:r w:rsidR="00B37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зображенного овощи, что ягоды, </w:t>
      </w:r>
      <w:r w:rsidRPr="00B37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 фрукты.</w:t>
      </w:r>
    </w:p>
    <w:p w:rsidR="00B37AEC" w:rsidRDefault="00B37AEC" w:rsidP="00B37A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4471" cy="594924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5324" cy="5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EC" w:rsidRDefault="00B37AEC" w:rsidP="00B37AE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7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Выполнив данное задание всего один раз, ребенок сможет научит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B37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рисовать лицо человечка.</w:t>
      </w:r>
    </w:p>
    <w:p w:rsidR="00B37AEC" w:rsidRDefault="00B37AEC" w:rsidP="00B37A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6568" cy="5971823"/>
            <wp:effectExtent l="19050" t="0" r="3532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6740" cy="597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EC" w:rsidRDefault="00B37AEC" w:rsidP="00B37AE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7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только ваш ребенок научился держать в руках карандаш, ему можно предложить рисовать по точкам, как, например, иголки этого ежика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37AEC" w:rsidRDefault="00B37AEC" w:rsidP="00B37A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58257" cy="5971823"/>
            <wp:effectExtent l="19050" t="0" r="4243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3410" cy="59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EC" w:rsidRDefault="00B37AEC" w:rsidP="00B37AE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7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задании предложите ребенку определить пищу соответствующих животных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37AEC" w:rsidRDefault="00B37AEC" w:rsidP="00B37A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5585" cy="6141156"/>
            <wp:effectExtent l="19050" t="0" r="451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3567" cy="61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EC" w:rsidRDefault="00B37AEC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7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Распечатав данный лист А4 формата, объясните ребенку, что нужно выбрать определенные предметы быта и раскрасить их соответствующим цветом.</w:t>
      </w:r>
    </w:p>
    <w:p w:rsidR="00B37AEC" w:rsidRDefault="00B37AEC" w:rsidP="00B37A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0017" cy="6141156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7258" cy="61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EC" w:rsidRDefault="00B37AEC" w:rsidP="00B37A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AEC" w:rsidRDefault="00B37AEC" w:rsidP="00B37AEC">
      <w:pPr>
        <w:spacing w:after="0" w:line="240" w:lineRule="auto"/>
        <w:jc w:val="both"/>
        <w:rPr>
          <w:rFonts w:ascii="Helvetica" w:hAnsi="Helvetica" w:cs="Helvetica"/>
          <w:color w:val="000000"/>
          <w:sz w:val="37"/>
          <w:szCs w:val="37"/>
          <w:shd w:val="clear" w:color="auto" w:fill="FFFFFF"/>
        </w:rPr>
      </w:pPr>
      <w:r w:rsidRPr="00B37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Выполнив это задание, ребенок не только научится думать, но и запомнит, как пишутся некоторые слова</w:t>
      </w:r>
      <w:r>
        <w:rPr>
          <w:rFonts w:ascii="Helvetica" w:hAnsi="Helvetica" w:cs="Helvetica"/>
          <w:color w:val="000000"/>
          <w:sz w:val="37"/>
          <w:szCs w:val="37"/>
          <w:shd w:val="clear" w:color="auto" w:fill="FFFFFF"/>
        </w:rPr>
        <w:t>.</w:t>
      </w:r>
    </w:p>
    <w:p w:rsidR="00B37AEC" w:rsidRDefault="00B37AEC" w:rsidP="00B37A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4315" cy="6310489"/>
            <wp:effectExtent l="19050" t="0" r="578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2297" cy="630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EC" w:rsidRPr="00B37AEC" w:rsidRDefault="00B37AEC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одно развивающее задание на определение двух подходящих друг другу предметов.</w:t>
      </w:r>
    </w:p>
    <w:p w:rsidR="00B37AEC" w:rsidRDefault="00B37AEC" w:rsidP="00B37A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71743" cy="6310489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3740" cy="63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EC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для самых маленьких. Некоторые дети способны с ним справится, будучи еще в совсем маленьком возрасте.</w:t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3045" cy="6287911"/>
            <wp:effectExtent l="19050" t="0" r="705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1028" cy="628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задание отлично подходит для запоминания цветов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цифр.</w:t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8176" cy="6344356"/>
            <wp:effectExtent l="19050" t="0" r="2424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5791" cy="634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Разовьем малышу мелкую моторику рук, попросив нарисовать траекторию капелек дождя.</w:t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98585" cy="6129867"/>
            <wp:effectExtent l="19050" t="0" r="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9759" cy="613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задание отлично развивает навыки рисования.</w:t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86405" cy="6129867"/>
            <wp:effectExtent l="19050" t="0" r="0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5716" cy="61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Определение одинаковой формы предметов на примере листьев деревьев.</w:t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98106" cy="6321778"/>
            <wp:effectExtent l="19050" t="0" r="0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5457" cy="631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Головоломка с поводками.</w:t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1108" cy="6321778"/>
            <wp:effectExtent l="19050" t="0" r="0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5975" cy="632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важно научиться рисовать прямы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57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линии с одинаковым интервалом.</w:t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98106" cy="6242756"/>
            <wp:effectExtent l="19050" t="0" r="0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5457" cy="62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E" w:rsidRDefault="0015784E" w:rsidP="00B37AEC">
      <w:pPr>
        <w:spacing w:after="0" w:line="240" w:lineRule="auto"/>
        <w:jc w:val="both"/>
        <w:rPr>
          <w:rFonts w:ascii="Helvetica" w:hAnsi="Helvetica" w:cs="Helvetica"/>
          <w:color w:val="000000"/>
          <w:sz w:val="37"/>
          <w:szCs w:val="37"/>
          <w:shd w:val="clear" w:color="auto" w:fill="FFFFFF"/>
        </w:rPr>
      </w:pPr>
      <w:r w:rsidRPr="00157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Проверьте, как ваш ребенок знаком с продуктами и их натуральными цветами</w:t>
      </w:r>
      <w:r>
        <w:rPr>
          <w:rFonts w:ascii="Helvetica" w:hAnsi="Helvetica" w:cs="Helvetica"/>
          <w:color w:val="000000"/>
          <w:sz w:val="37"/>
          <w:szCs w:val="37"/>
          <w:shd w:val="clear" w:color="auto" w:fill="FFFFFF"/>
        </w:rPr>
        <w:t>.</w:t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78421" cy="6242756"/>
            <wp:effectExtent l="19050" t="0" r="7879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4434" cy="62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E" w:rsidRDefault="0015784E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на определение свойств предметов.</w:t>
      </w:r>
    </w:p>
    <w:p w:rsidR="00AF50D0" w:rsidRDefault="00AF50D0" w:rsidP="00B37A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50D0" w:rsidRDefault="00AF50D0" w:rsidP="00B37AEC">
      <w:pPr>
        <w:spacing w:after="0" w:line="240" w:lineRule="auto"/>
        <w:jc w:val="both"/>
        <w:rPr>
          <w:rFonts w:ascii="Helvetica" w:hAnsi="Helvetica" w:cs="Helvetica"/>
          <w:color w:val="000000"/>
          <w:sz w:val="37"/>
          <w:szCs w:val="37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37"/>
          <w:szCs w:val="37"/>
          <w:shd w:val="clear" w:color="auto" w:fill="FFFFFF"/>
        </w:rPr>
        <w:lastRenderedPageBreak/>
        <w:drawing>
          <wp:inline distT="0" distB="0" distL="0" distR="0">
            <wp:extent cx="4530373" cy="6405949"/>
            <wp:effectExtent l="19050" t="0" r="3527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7763" cy="64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D0" w:rsidRPr="00AF50D0" w:rsidRDefault="00AF50D0" w:rsidP="00B37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задание очень нравится детям.</w:t>
      </w:r>
    </w:p>
    <w:sectPr w:rsidR="00AF50D0" w:rsidRPr="00AF50D0" w:rsidSect="00B37AEC">
      <w:pgSz w:w="16838" w:h="11906" w:orient="landscape"/>
      <w:pgMar w:top="426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FD9"/>
    <w:rsid w:val="0015784E"/>
    <w:rsid w:val="007E1FD9"/>
    <w:rsid w:val="00AF50D0"/>
    <w:rsid w:val="00B37AEC"/>
    <w:rsid w:val="00B90B35"/>
    <w:rsid w:val="00FE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48EF3-FEE7-4A13-A940-892FAE0B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1F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1F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7E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9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Компьютер</cp:lastModifiedBy>
  <cp:revision>2</cp:revision>
  <dcterms:created xsi:type="dcterms:W3CDTF">2021-11-16T08:24:00Z</dcterms:created>
  <dcterms:modified xsi:type="dcterms:W3CDTF">2021-11-16T08:24:00Z</dcterms:modified>
</cp:coreProperties>
</file>